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64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会议报名系统使用说明</w:t>
      </w:r>
    </w:p>
    <w:p>
      <w:pPr>
        <w:tabs>
          <w:tab w:val="right" w:pos="8844"/>
        </w:tabs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1.通过微信扫描二维码，关注公众号后进入会议系统。</w:t>
      </w:r>
    </w:p>
    <w:p>
      <w:pPr>
        <w:pStyle w:val="9"/>
        <w:ind w:firstLine="0" w:firstLineChars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2393315" cy="2393315"/>
            <wp:effectExtent l="0" t="0" r="6985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66" cy="239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2.在会议系统中，点击“会议报名”进入报名页面，逐一填写本人报名信息，完成报名手续；也可点击页面右上方“代报名”进入代报名页面为他人代报名。</w:t>
      </w:r>
    </w:p>
    <w:p>
      <w:pPr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sz w:val="32"/>
          <w:szCs w:val="32"/>
        </w:rPr>
        <w:t>3.完成报名并待审核成功后，可在会议系统中点击“个人中心”并在进行手机号验证后进入个人报名信息页面查看报名情况。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53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rFonts w:asciiTheme="minorEastAsia" w:hAnsiTheme="minorEastAsia" w:eastAsiaTheme="minorEastAsia"/>
          </w:rPr>
          <w:fldChar w:fldCharType="begin"/>
        </w:r>
        <w:r>
          <w:rPr>
            <w:rFonts w:asciiTheme="minorEastAsia" w:hAnsiTheme="minorEastAsia" w:eastAsiaTheme="minorEastAsia"/>
          </w:rPr>
          <w:instrText xml:space="preserve">PAGE   \* MERGEFORMAT</w:instrText>
        </w:r>
        <w:r>
          <w:rPr>
            <w:rFonts w:asciiTheme="minorEastAsia" w:hAnsiTheme="minorEastAsia" w:eastAsiaTheme="minorEastAsia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  <w:docPartObj>
        <w:docPartGallery w:val="autotext"/>
      </w:docPartObj>
    </w:sdtPr>
    <w:sdtEndPr>
      <w:rPr>
        <w:rFonts w:hint="eastAsia" w:asciiTheme="majorEastAsia" w:hAnsiTheme="majorEastAsia" w:eastAsiaTheme="majorEastAsia"/>
        <w:sz w:val="28"/>
        <w:szCs w:val="28"/>
      </w:rPr>
    </w:sdtEndPr>
    <w:sdtContent>
      <w:p>
        <w:pPr>
          <w:pStyle w:val="3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hint="eastAsia"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hint="eastAsia"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2 -</w:t>
        </w:r>
        <w:r>
          <w:rPr>
            <w:rFonts w:hint="eastAsia"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02"/>
    <w:rsid w:val="00016C51"/>
    <w:rsid w:val="000A7338"/>
    <w:rsid w:val="00151799"/>
    <w:rsid w:val="00180801"/>
    <w:rsid w:val="001E7310"/>
    <w:rsid w:val="00231AA6"/>
    <w:rsid w:val="00240072"/>
    <w:rsid w:val="003306CB"/>
    <w:rsid w:val="004614F1"/>
    <w:rsid w:val="004E13CD"/>
    <w:rsid w:val="005451AD"/>
    <w:rsid w:val="005523DE"/>
    <w:rsid w:val="005E2EB7"/>
    <w:rsid w:val="006C7234"/>
    <w:rsid w:val="007335D7"/>
    <w:rsid w:val="0078106B"/>
    <w:rsid w:val="0079052C"/>
    <w:rsid w:val="007C2CC1"/>
    <w:rsid w:val="00843B41"/>
    <w:rsid w:val="00922FEC"/>
    <w:rsid w:val="0093067D"/>
    <w:rsid w:val="00986BE6"/>
    <w:rsid w:val="00992BC3"/>
    <w:rsid w:val="00A11E04"/>
    <w:rsid w:val="00BA1131"/>
    <w:rsid w:val="00BC3084"/>
    <w:rsid w:val="00BF417D"/>
    <w:rsid w:val="00C91FCA"/>
    <w:rsid w:val="00DB1B02"/>
    <w:rsid w:val="00DE39E9"/>
    <w:rsid w:val="00E773C0"/>
    <w:rsid w:val="00F31B21"/>
    <w:rsid w:val="00FC4678"/>
    <w:rsid w:val="2E21685D"/>
    <w:rsid w:val="4DAFB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193</Words>
  <Characters>1104</Characters>
  <Lines>9</Lines>
  <Paragraphs>2</Paragraphs>
  <TotalTime>252</TotalTime>
  <ScaleCrop>false</ScaleCrop>
  <LinksUpToDate>false</LinksUpToDate>
  <CharactersWithSpaces>1295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2019-10-08T08:53:00Z</dcterms:created>
  <dc:creator>Microsoft</dc:creator>
  <cp:lastModifiedBy>Administrator</cp:lastModifiedBy>
  <cp:lastPrinted>2019-10-10T08:34:00Z</cp:lastPrinted>
  <dcterms:modified xsi:type="dcterms:W3CDTF">2019-10-11T08:38:40Z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