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10C77">
      <w:pPr>
        <w:widowControl w:val="0"/>
        <w:wordWrap/>
        <w:adjustRightInd/>
        <w:snapToGrid/>
        <w:spacing w:line="640" w:lineRule="exact"/>
        <w:ind w:left="-1" w:leftChars="-151" w:hanging="316" w:hangingChars="99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7194A706">
      <w:pPr>
        <w:widowControl w:val="0"/>
        <w:wordWrap/>
        <w:adjustRightInd/>
        <w:snapToGrid/>
        <w:spacing w:line="640" w:lineRule="exact"/>
        <w:ind w:left="19" w:leftChars="-47" w:hanging="118" w:hangingChars="27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粮食领域国家标准外文版目录</w:t>
      </w:r>
    </w:p>
    <w:p w14:paraId="6D084545">
      <w:pPr>
        <w:widowControl w:val="0"/>
        <w:wordWrap/>
        <w:adjustRightInd/>
        <w:snapToGrid/>
        <w:spacing w:line="640" w:lineRule="exact"/>
        <w:ind w:left="19" w:leftChars="-47" w:hanging="118" w:hangingChars="27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tbl>
      <w:tblPr>
        <w:tblStyle w:val="7"/>
        <w:tblW w:w="13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68"/>
        <w:gridCol w:w="5520"/>
        <w:gridCol w:w="15"/>
        <w:gridCol w:w="483"/>
        <w:gridCol w:w="2313"/>
        <w:gridCol w:w="15"/>
        <w:gridCol w:w="1583"/>
        <w:gridCol w:w="15"/>
        <w:gridCol w:w="2986"/>
        <w:gridCol w:w="15"/>
      </w:tblGrid>
      <w:tr w14:paraId="05C69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0" w:hRule="atLeast"/>
          <w:jc w:val="center"/>
        </w:trPr>
        <w:tc>
          <w:tcPr>
            <w:tcW w:w="691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2C08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编制单位：国家粮食和物资储备局标准质量中心</w:t>
            </w:r>
          </w:p>
        </w:tc>
        <w:tc>
          <w:tcPr>
            <w:tcW w:w="6912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8A2F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right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编制时间：2026年4月</w:t>
            </w:r>
          </w:p>
        </w:tc>
      </w:tr>
      <w:tr w14:paraId="6217C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0" w:hRule="atLeast"/>
          <w:jc w:val="center"/>
        </w:trPr>
        <w:tc>
          <w:tcPr>
            <w:tcW w:w="13822" w:type="dxa"/>
            <w:gridSpan w:val="10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8BE7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请登录全国标准信息公共服务平台查阅国家标准外文版文本。</w:t>
            </w:r>
          </w:p>
          <w:p w14:paraId="38DE4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（https://openstd.samr.gov.cn/bzgk/std/）</w:t>
            </w:r>
          </w:p>
        </w:tc>
      </w:tr>
      <w:tr w14:paraId="3C00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0C3DFF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1596A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标准名称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09B5A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标准号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5702D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语种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5F2E7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发布日期</w:t>
            </w:r>
          </w:p>
        </w:tc>
      </w:tr>
      <w:tr w14:paraId="74191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13822" w:type="dxa"/>
            <w:gridSpan w:val="10"/>
            <w:shd w:val="clear" w:color="auto" w:fill="auto"/>
            <w:vAlign w:val="center"/>
          </w:tcPr>
          <w:p w14:paraId="3FE88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一、原粮</w:t>
            </w:r>
          </w:p>
        </w:tc>
      </w:tr>
      <w:tr w14:paraId="4DE8F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3D823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5E933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小麦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752777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 1351-2023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0710D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479F38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2024-12-31</w:t>
            </w:r>
          </w:p>
        </w:tc>
      </w:tr>
      <w:tr w14:paraId="0EBCB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60F0C9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269D3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小麦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53311B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 1351-2023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16E98F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俄语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61FCA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2025-05-21</w:t>
            </w:r>
          </w:p>
        </w:tc>
      </w:tr>
      <w:tr w14:paraId="0D9F2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5732E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77D64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大豆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2D071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 1352-2023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0908C2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4CD6B8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2024-12-31</w:t>
            </w:r>
          </w:p>
        </w:tc>
      </w:tr>
      <w:tr w14:paraId="19094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35D3E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369EC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大豆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10421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 1352-2023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628FB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俄语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332DC1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2024-12-31</w:t>
            </w:r>
          </w:p>
        </w:tc>
      </w:tr>
      <w:tr w14:paraId="2C6B3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30B04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4906E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玉米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0A9BD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 1353-2018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71CC0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6EC0B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2021-12-31</w:t>
            </w:r>
          </w:p>
        </w:tc>
      </w:tr>
      <w:tr w14:paraId="660AF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23BA03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3E10D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高粱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632C1B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8231-2024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008E9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23ADB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highlight w:val="yellow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2025-05-21</w:t>
            </w:r>
          </w:p>
        </w:tc>
      </w:tr>
      <w:tr w14:paraId="0F563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13822" w:type="dxa"/>
            <w:gridSpan w:val="10"/>
            <w:shd w:val="clear" w:color="auto" w:fill="auto"/>
            <w:vAlign w:val="center"/>
          </w:tcPr>
          <w:p w14:paraId="692489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二、粮油制品</w:t>
            </w:r>
          </w:p>
        </w:tc>
      </w:tr>
      <w:tr w14:paraId="4460C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6060E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60137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大米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39FEB0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1354-2018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26081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0C0FF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1CFA1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520648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26844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大豆油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16069C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1535-2017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72127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4FE62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2024-09-02</w:t>
            </w:r>
          </w:p>
        </w:tc>
      </w:tr>
      <w:tr w14:paraId="1547B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1EAD6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5E94C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菜籽油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75FD5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1536-2021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69808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3CC04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2024-09-02</w:t>
            </w:r>
          </w:p>
        </w:tc>
      </w:tr>
      <w:tr w14:paraId="3C80C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13822" w:type="dxa"/>
            <w:gridSpan w:val="10"/>
            <w:shd w:val="clear" w:color="auto" w:fill="auto"/>
            <w:vAlign w:val="center"/>
          </w:tcPr>
          <w:p w14:paraId="0F87A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三、检测方法</w:t>
            </w:r>
          </w:p>
        </w:tc>
      </w:tr>
      <w:tr w14:paraId="008FD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154F1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2BBF2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粮油检验 大米加工精度检验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054F1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5502-2018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7C3F81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3FF1D6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2023-11-02</w:t>
            </w:r>
          </w:p>
        </w:tc>
      </w:tr>
      <w:tr w14:paraId="6D1AE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5D4680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0ED72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粮油检验 小麦粉粉色、麸星的测定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5321A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27628-2011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0F3328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47463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2024-09-02</w:t>
            </w:r>
          </w:p>
        </w:tc>
      </w:tr>
      <w:tr w14:paraId="2FC02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13822" w:type="dxa"/>
            <w:gridSpan w:val="10"/>
            <w:shd w:val="clear" w:color="auto" w:fill="auto"/>
            <w:vAlign w:val="center"/>
          </w:tcPr>
          <w:p w14:paraId="355C1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四、粮油储藏</w:t>
            </w:r>
          </w:p>
        </w:tc>
      </w:tr>
      <w:tr w14:paraId="2D8CE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63F55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3FCBEF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玉米储存品质判定规则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402F08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20570-2015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37EEE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3D42F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2023-11-02</w:t>
            </w:r>
          </w:p>
        </w:tc>
      </w:tr>
      <w:tr w14:paraId="563F8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51209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74B71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粮油储藏 熏蒸剂使用准则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59EE97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22497-2008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0AEBE8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0AEC6F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2024-09-02</w:t>
            </w:r>
          </w:p>
        </w:tc>
      </w:tr>
      <w:tr w14:paraId="00AE3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73314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6F695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粮油储藏 防护剂使用准则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1C3C1E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22498-2008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1D62D4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210C2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2024-09-02</w:t>
            </w:r>
          </w:p>
        </w:tc>
      </w:tr>
      <w:tr w14:paraId="2BD7E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892" w:type="dxa"/>
            <w:gridSpan w:val="2"/>
            <w:shd w:val="clear" w:color="auto" w:fill="auto"/>
            <w:vAlign w:val="center"/>
          </w:tcPr>
          <w:p w14:paraId="2A2BA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</w:t>
            </w:r>
          </w:p>
        </w:tc>
        <w:tc>
          <w:tcPr>
            <w:tcW w:w="5520" w:type="dxa"/>
            <w:shd w:val="clear" w:color="auto" w:fill="auto"/>
            <w:vAlign w:val="center"/>
          </w:tcPr>
          <w:p w14:paraId="3EE34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低氧防治储粮害虫一般规则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08E2E7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37491-2019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353BC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332AD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2024-09-02</w:t>
            </w:r>
          </w:p>
        </w:tc>
      </w:tr>
      <w:tr w14:paraId="2126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13822" w:type="dxa"/>
            <w:gridSpan w:val="10"/>
            <w:shd w:val="clear" w:color="auto" w:fill="auto"/>
            <w:vAlign w:val="center"/>
          </w:tcPr>
          <w:p w14:paraId="383648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五、粮油机械</w:t>
            </w:r>
          </w:p>
        </w:tc>
      </w:tr>
      <w:tr w14:paraId="267C1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4D874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7DB396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产品包装通用技术条件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7D725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24854-2010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0C929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23DDEA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061F8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4D511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17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3B6CA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产品涂装通用技术条件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667A5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25218-2010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60956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094A6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34649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25E34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18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12E45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喷风碾米机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3AFC8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25231-2010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28DF4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0F04C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2024-12-31</w:t>
            </w:r>
          </w:p>
        </w:tc>
      </w:tr>
      <w:tr w14:paraId="165AF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0595D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19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0B851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淀粉洗涤旋流器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32471E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25237-2010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663E2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33D12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31BED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4E2DE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20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121D3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气压磨粉机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51641E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25728-2010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5AF18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273C3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6EB1E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55289D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21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2244FF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长管蒸发器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57B70C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25731-2010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2DC3E2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7622D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2023-11-02</w:t>
            </w:r>
          </w:p>
        </w:tc>
      </w:tr>
      <w:tr w14:paraId="60CB9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2980B7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22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59EDA2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液压榨油机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4055F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25732-2010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05B52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30573E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2AAB5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6942A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272148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单螺旋榨油机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08677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26883-2011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295A0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3658D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608A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50BFE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3A26DF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浸出器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4DA218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26884-2011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6EBF2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3576C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11DC4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040F56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11FB66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蒸脱机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38C01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26887-2011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6F871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6F4499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2A510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48664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26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5DA18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磨辊磨光拉丝机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5ACF4E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26890-2011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2EB9E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17B9AB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2024-09-02</w:t>
            </w:r>
          </w:p>
        </w:tc>
      </w:tr>
      <w:tr w14:paraId="014F6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4347CB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7EEED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双螺旋榨油机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11C01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26891-2011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039C0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07DCE3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2024-09-02</w:t>
            </w:r>
          </w:p>
        </w:tc>
      </w:tr>
      <w:tr w14:paraId="74D43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75A47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28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2188E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铁辊碾米机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27355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26897-2011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4741E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55F90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2024-12-31</w:t>
            </w:r>
          </w:p>
        </w:tc>
      </w:tr>
      <w:tr w14:paraId="7A1AF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4E258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29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0B57A1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磨辊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6A6EA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34669-2017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2A64CB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74CD4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2024-09-02</w:t>
            </w:r>
          </w:p>
        </w:tc>
      </w:tr>
      <w:tr w14:paraId="48ED0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57EB2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30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674197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齿辊式破碎机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44772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34786-2017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4E346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0DA4F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0ADDC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1D1FA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31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72A6E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砂辊碾米机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654E88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35322-2017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5CA48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05AE58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6BA1B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31045C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32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64E78A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蒸炒锅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1F442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35323-2017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33AF6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5CE57E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541ED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28340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33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19B03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凸齿脱胚磨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23C03A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35324-2017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21928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64D316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2024-09-02</w:t>
            </w:r>
          </w:p>
        </w:tc>
      </w:tr>
      <w:tr w14:paraId="1345C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42B91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34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79F9EE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网带初清筛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744479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35325-2017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4B9AC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0814F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2024-10-30</w:t>
            </w:r>
          </w:p>
        </w:tc>
      </w:tr>
      <w:tr w14:paraId="338E8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5EA62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35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2392F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螺旋输送机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67EFA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36865-2018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2F90CE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602E8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2CF18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77045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36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0218D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拖链浸出器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42828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36866-2018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08FC62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1BEBC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3A7F4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3DCCF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37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71403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轧坯机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3AFA1C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37494-2019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1C0C6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5C50D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5E632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663CF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38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2717F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碟式汽提塔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1094E8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37495-2019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2B81F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7AD03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05DD3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1AC62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39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210AA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软化锅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1D612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37497-2019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42713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54EA1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71B06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44B71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40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09AC8A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粮油机械 斗式提升机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36412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37519-2019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64D528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1C181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2022-12-28</w:t>
            </w:r>
          </w:p>
        </w:tc>
      </w:tr>
      <w:tr w14:paraId="49C6E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23" w:hRule="atLeast"/>
          <w:jc w:val="center"/>
        </w:trPr>
        <w:tc>
          <w:tcPr>
            <w:tcW w:w="13822" w:type="dxa"/>
            <w:gridSpan w:val="10"/>
            <w:shd w:val="clear" w:color="auto" w:fill="auto"/>
            <w:vAlign w:val="center"/>
          </w:tcPr>
          <w:p w14:paraId="67FCA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六、粮油基础与管理</w:t>
            </w:r>
          </w:p>
        </w:tc>
      </w:tr>
      <w:tr w14:paraId="3943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24" w:type="dxa"/>
            <w:shd w:val="clear" w:color="auto" w:fill="auto"/>
            <w:vAlign w:val="center"/>
          </w:tcPr>
          <w:p w14:paraId="4AE06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41</w:t>
            </w:r>
          </w:p>
        </w:tc>
        <w:tc>
          <w:tcPr>
            <w:tcW w:w="5603" w:type="dxa"/>
            <w:gridSpan w:val="3"/>
            <w:shd w:val="clear" w:color="auto" w:fill="auto"/>
            <w:vAlign w:val="center"/>
          </w:tcPr>
          <w:p w14:paraId="19082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粮油名词术语 油脂工业</w:t>
            </w:r>
          </w:p>
        </w:tc>
        <w:tc>
          <w:tcPr>
            <w:tcW w:w="2811" w:type="dxa"/>
            <w:gridSpan w:val="3"/>
            <w:shd w:val="clear" w:color="auto" w:fill="auto"/>
            <w:vAlign w:val="center"/>
          </w:tcPr>
          <w:p w14:paraId="7067A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GB/T 8873-2008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7F11F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英语</w:t>
            </w:r>
          </w:p>
        </w:tc>
        <w:tc>
          <w:tcPr>
            <w:tcW w:w="3001" w:type="dxa"/>
            <w:gridSpan w:val="2"/>
            <w:shd w:val="clear" w:color="auto" w:fill="auto"/>
            <w:vAlign w:val="center"/>
          </w:tcPr>
          <w:p w14:paraId="0F6698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2023-11-02</w:t>
            </w:r>
          </w:p>
        </w:tc>
      </w:tr>
    </w:tbl>
    <w:p w14:paraId="4CCF0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3CCF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531" w:right="2098" w:bottom="1531" w:left="1531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BD21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5477FE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9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YsqPM8oBAACc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5477FE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228AB"/>
    <w:rsid w:val="00B31745"/>
    <w:rsid w:val="00D94872"/>
    <w:rsid w:val="012C2FF8"/>
    <w:rsid w:val="03026863"/>
    <w:rsid w:val="032D72C5"/>
    <w:rsid w:val="041A5C49"/>
    <w:rsid w:val="04656FC2"/>
    <w:rsid w:val="04A4232A"/>
    <w:rsid w:val="050309FF"/>
    <w:rsid w:val="06212B1B"/>
    <w:rsid w:val="08A15138"/>
    <w:rsid w:val="09161874"/>
    <w:rsid w:val="09793B17"/>
    <w:rsid w:val="0A262D36"/>
    <w:rsid w:val="0A817BCD"/>
    <w:rsid w:val="0B2D3AD4"/>
    <w:rsid w:val="0C1344FC"/>
    <w:rsid w:val="0C3C7EA2"/>
    <w:rsid w:val="0C687171"/>
    <w:rsid w:val="0D1B05B9"/>
    <w:rsid w:val="0DBE2DC3"/>
    <w:rsid w:val="0DF755D6"/>
    <w:rsid w:val="0E55380B"/>
    <w:rsid w:val="0EA11F23"/>
    <w:rsid w:val="0FC825F2"/>
    <w:rsid w:val="0FD52583"/>
    <w:rsid w:val="10DF2A48"/>
    <w:rsid w:val="10FA2DFE"/>
    <w:rsid w:val="112F4D90"/>
    <w:rsid w:val="11574382"/>
    <w:rsid w:val="11B36C9A"/>
    <w:rsid w:val="14BD2115"/>
    <w:rsid w:val="15306BD1"/>
    <w:rsid w:val="15BC1560"/>
    <w:rsid w:val="16747A80"/>
    <w:rsid w:val="168C2832"/>
    <w:rsid w:val="16F06BB2"/>
    <w:rsid w:val="191F0913"/>
    <w:rsid w:val="19E6338C"/>
    <w:rsid w:val="1A135155"/>
    <w:rsid w:val="1ADC0421"/>
    <w:rsid w:val="1C7F77CD"/>
    <w:rsid w:val="1DED79A4"/>
    <w:rsid w:val="1ED2479E"/>
    <w:rsid w:val="1F362260"/>
    <w:rsid w:val="201C34BC"/>
    <w:rsid w:val="20641B66"/>
    <w:rsid w:val="21A06EBB"/>
    <w:rsid w:val="221071D0"/>
    <w:rsid w:val="23813B4D"/>
    <w:rsid w:val="241A2A47"/>
    <w:rsid w:val="24EE7D9B"/>
    <w:rsid w:val="253C3E23"/>
    <w:rsid w:val="258864A1"/>
    <w:rsid w:val="268E7F4D"/>
    <w:rsid w:val="27E32A7D"/>
    <w:rsid w:val="28383D9D"/>
    <w:rsid w:val="28E944F6"/>
    <w:rsid w:val="2A7E2D2A"/>
    <w:rsid w:val="2AED34EB"/>
    <w:rsid w:val="2AEF71FD"/>
    <w:rsid w:val="2C025DC0"/>
    <w:rsid w:val="2C734DFA"/>
    <w:rsid w:val="2C9378AD"/>
    <w:rsid w:val="2D5F0295"/>
    <w:rsid w:val="2D611200"/>
    <w:rsid w:val="2ECB7968"/>
    <w:rsid w:val="2F0E7FC2"/>
    <w:rsid w:val="30AD7F9A"/>
    <w:rsid w:val="33406722"/>
    <w:rsid w:val="33B4018B"/>
    <w:rsid w:val="34052FE8"/>
    <w:rsid w:val="35B069A7"/>
    <w:rsid w:val="35C176FE"/>
    <w:rsid w:val="36882D07"/>
    <w:rsid w:val="36992FA1"/>
    <w:rsid w:val="379C734C"/>
    <w:rsid w:val="39C037CE"/>
    <w:rsid w:val="3A1608F5"/>
    <w:rsid w:val="3A3F6F91"/>
    <w:rsid w:val="3A5A39CC"/>
    <w:rsid w:val="3B643E7F"/>
    <w:rsid w:val="3B653AFE"/>
    <w:rsid w:val="3C512802"/>
    <w:rsid w:val="3C616320"/>
    <w:rsid w:val="3CCB7A02"/>
    <w:rsid w:val="3D5C61B8"/>
    <w:rsid w:val="3DE23DBE"/>
    <w:rsid w:val="3E037C4A"/>
    <w:rsid w:val="3E1C2E2C"/>
    <w:rsid w:val="3E787C09"/>
    <w:rsid w:val="3F1104B7"/>
    <w:rsid w:val="40E34F60"/>
    <w:rsid w:val="4122207B"/>
    <w:rsid w:val="41A1385A"/>
    <w:rsid w:val="42F83CCA"/>
    <w:rsid w:val="437F2ECA"/>
    <w:rsid w:val="44655746"/>
    <w:rsid w:val="44F50800"/>
    <w:rsid w:val="451A3F70"/>
    <w:rsid w:val="45EC0A45"/>
    <w:rsid w:val="45F30431"/>
    <w:rsid w:val="47546E59"/>
    <w:rsid w:val="487A2378"/>
    <w:rsid w:val="49F561E7"/>
    <w:rsid w:val="4A761F92"/>
    <w:rsid w:val="4A8401CF"/>
    <w:rsid w:val="4ACA4525"/>
    <w:rsid w:val="4B3C1B7C"/>
    <w:rsid w:val="4C9011A8"/>
    <w:rsid w:val="4CC77104"/>
    <w:rsid w:val="4CDD37EB"/>
    <w:rsid w:val="4D4B18DC"/>
    <w:rsid w:val="4E217D9A"/>
    <w:rsid w:val="4E4C1956"/>
    <w:rsid w:val="4F9E46AF"/>
    <w:rsid w:val="4FF57AA9"/>
    <w:rsid w:val="51E80D70"/>
    <w:rsid w:val="52124814"/>
    <w:rsid w:val="5264494A"/>
    <w:rsid w:val="54B7788A"/>
    <w:rsid w:val="569F2345"/>
    <w:rsid w:val="574868BE"/>
    <w:rsid w:val="57B85C78"/>
    <w:rsid w:val="59A85123"/>
    <w:rsid w:val="5A522CA4"/>
    <w:rsid w:val="5A615BD7"/>
    <w:rsid w:val="5A893518"/>
    <w:rsid w:val="5A9E21B8"/>
    <w:rsid w:val="5B521EEB"/>
    <w:rsid w:val="5D3119D1"/>
    <w:rsid w:val="5E40270F"/>
    <w:rsid w:val="5E762809"/>
    <w:rsid w:val="5EDA6CAA"/>
    <w:rsid w:val="5FA91901"/>
    <w:rsid w:val="5FF42C7A"/>
    <w:rsid w:val="602202C6"/>
    <w:rsid w:val="610C40E8"/>
    <w:rsid w:val="61F64967"/>
    <w:rsid w:val="638A735E"/>
    <w:rsid w:val="64464400"/>
    <w:rsid w:val="644D348F"/>
    <w:rsid w:val="64566017"/>
    <w:rsid w:val="656C52F5"/>
    <w:rsid w:val="66B94F97"/>
    <w:rsid w:val="67333C47"/>
    <w:rsid w:val="673A3535"/>
    <w:rsid w:val="67A01A11"/>
    <w:rsid w:val="67B06428"/>
    <w:rsid w:val="6852108A"/>
    <w:rsid w:val="6AA27A80"/>
    <w:rsid w:val="6ACA5B05"/>
    <w:rsid w:val="6C9846B8"/>
    <w:rsid w:val="6D2D712A"/>
    <w:rsid w:val="6E16292A"/>
    <w:rsid w:val="6F612CC9"/>
    <w:rsid w:val="708923AF"/>
    <w:rsid w:val="73C36379"/>
    <w:rsid w:val="748F47C8"/>
    <w:rsid w:val="74C701A5"/>
    <w:rsid w:val="74E01DD9"/>
    <w:rsid w:val="755D199D"/>
    <w:rsid w:val="76415493"/>
    <w:rsid w:val="76BD6FDB"/>
    <w:rsid w:val="76F374B5"/>
    <w:rsid w:val="78003F07"/>
    <w:rsid w:val="7A1B7CE2"/>
    <w:rsid w:val="7B1014F4"/>
    <w:rsid w:val="7BBC1C9A"/>
    <w:rsid w:val="7C5C1412"/>
    <w:rsid w:val="7CB07539"/>
    <w:rsid w:val="7D2F72F0"/>
    <w:rsid w:val="7DD16AF9"/>
    <w:rsid w:val="7DFF08C2"/>
    <w:rsid w:val="7E134D72"/>
    <w:rsid w:val="7E684A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2405</Words>
  <Characters>6042</Characters>
  <Lines>0</Lines>
  <Paragraphs>0</Paragraphs>
  <TotalTime>5</TotalTime>
  <ScaleCrop>false</ScaleCrop>
  <LinksUpToDate>false</LinksUpToDate>
  <CharactersWithSpaces>6487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2026-03-18T02:07:00Z</dcterms:created>
  <dc:creator>BEIBEICHEN</dc:creator>
  <cp:lastModifiedBy>CHEN Bei</cp:lastModifiedBy>
  <cp:lastPrinted>2026-04-16T02:41:00Z</cp:lastPrinted>
  <dcterms:modified xsi:type="dcterms:W3CDTF">2026-04-30T06:44:44Z</dcterms:modified>
  <dc:title>关于征集国际标准化组织谷物与豆类分委员会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eyJoZGlkIjoiMzEwNTM5NzYwMDRjMzkwZTVkZjY2ODkwMGIxNGU0OTUiLCJ1c2VySWQiOiI1MDIyNDUzNDAifQ==</vt:lpwstr>
  </property>
  <property fmtid="{D5CDD505-2E9C-101B-9397-08002B2CF9AE}" pid="4" name="ICV">
    <vt:lpwstr>A9EFB683235A47AAB20A811E6944E5F7_13</vt:lpwstr>
  </property>
</Properties>
</file>