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68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附件8</w:t>
      </w:r>
    </w:p>
    <w:p w14:paraId="30452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57D72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中国粮油学会2025年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应届毕业生</w:t>
      </w:r>
    </w:p>
    <w:p w14:paraId="30B56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拟聘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人员公示</w:t>
      </w:r>
      <w:bookmarkEnd w:id="0"/>
    </w:p>
    <w:p w14:paraId="369BE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9893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根据事业单位公开招聘工作有关规定，现将我单位202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年应届毕业生公开招聘拟聘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人员予以公示。公示期间，如有问题，请向我单位反映，或直接通过中央和国家机关所属事业单位公开招聘服务平台反映。</w:t>
      </w:r>
    </w:p>
    <w:tbl>
      <w:tblPr>
        <w:tblStyle w:val="3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680"/>
        <w:gridCol w:w="3128"/>
        <w:gridCol w:w="2355"/>
      </w:tblGrid>
      <w:tr w14:paraId="6F74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noWrap w:val="0"/>
            <w:vAlign w:val="center"/>
          </w:tcPr>
          <w:p w14:paraId="284C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招聘岗位</w:t>
            </w:r>
          </w:p>
        </w:tc>
        <w:tc>
          <w:tcPr>
            <w:tcW w:w="1680" w:type="dxa"/>
            <w:noWrap w:val="0"/>
            <w:vAlign w:val="center"/>
          </w:tcPr>
          <w:p w14:paraId="322CC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3128" w:type="dxa"/>
            <w:noWrap w:val="0"/>
            <w:vAlign w:val="center"/>
          </w:tcPr>
          <w:p w14:paraId="4024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学历学位及专业</w:t>
            </w:r>
          </w:p>
        </w:tc>
        <w:tc>
          <w:tcPr>
            <w:tcW w:w="2355" w:type="dxa"/>
            <w:noWrap w:val="0"/>
            <w:vAlign w:val="center"/>
          </w:tcPr>
          <w:p w14:paraId="743A8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毕业院校</w:t>
            </w:r>
          </w:p>
        </w:tc>
      </w:tr>
      <w:tr w14:paraId="5E2B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shd w:val="clear" w:color="auto" w:fill="auto"/>
            <w:noWrap w:val="0"/>
            <w:vAlign w:val="center"/>
          </w:tcPr>
          <w:p w14:paraId="54313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奖励办公室</w:t>
            </w:r>
          </w:p>
          <w:p w14:paraId="19E1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专业技术岗位（一）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3C227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郭爱新</w:t>
            </w:r>
          </w:p>
        </w:tc>
        <w:tc>
          <w:tcPr>
            <w:tcW w:w="3128" w:type="dxa"/>
            <w:shd w:val="clear" w:color="auto" w:fill="auto"/>
            <w:noWrap w:val="0"/>
            <w:vAlign w:val="center"/>
          </w:tcPr>
          <w:p w14:paraId="53B7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硕士研究生</w:t>
            </w:r>
          </w:p>
          <w:p w14:paraId="01042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食品科学与工程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专业</w:t>
            </w:r>
          </w:p>
        </w:tc>
        <w:tc>
          <w:tcPr>
            <w:tcW w:w="2355" w:type="dxa"/>
            <w:shd w:val="clear" w:color="auto" w:fill="auto"/>
            <w:noWrap w:val="0"/>
            <w:vAlign w:val="center"/>
          </w:tcPr>
          <w:p w14:paraId="468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中国农业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大学</w:t>
            </w:r>
          </w:p>
        </w:tc>
      </w:tr>
      <w:tr w14:paraId="5A64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noWrap w:val="0"/>
            <w:vAlign w:val="center"/>
          </w:tcPr>
          <w:p w14:paraId="4467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奖励办公室</w:t>
            </w:r>
          </w:p>
          <w:p w14:paraId="0F1C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专业技术岗位（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 w14:paraId="2AB3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孙良正</w:t>
            </w:r>
          </w:p>
        </w:tc>
        <w:tc>
          <w:tcPr>
            <w:tcW w:w="3128" w:type="dxa"/>
            <w:noWrap w:val="0"/>
            <w:vAlign w:val="center"/>
          </w:tcPr>
          <w:p w14:paraId="46BBD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硕士研究生</w:t>
            </w:r>
          </w:p>
          <w:p w14:paraId="2E901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应用经济学专业</w:t>
            </w:r>
          </w:p>
        </w:tc>
        <w:tc>
          <w:tcPr>
            <w:tcW w:w="2355" w:type="dxa"/>
            <w:noWrap w:val="0"/>
            <w:vAlign w:val="center"/>
          </w:tcPr>
          <w:p w14:paraId="1588D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首都经济贸易大学</w:t>
            </w:r>
          </w:p>
        </w:tc>
      </w:tr>
    </w:tbl>
    <w:p w14:paraId="47949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A1D5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4月25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</w:p>
    <w:p w14:paraId="72BA0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010-68357523</w:t>
      </w:r>
    </w:p>
    <w:p w14:paraId="4ACF6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来信地址及邮编：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北京市西城区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百万庄大街13-6号二层，100037。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</w:t>
      </w:r>
    </w:p>
    <w:p w14:paraId="14DE3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67430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中国粮油学会</w:t>
      </w:r>
    </w:p>
    <w:p w14:paraId="10B67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End w:id="1"/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A5C3E"/>
    <w:rsid w:val="0A8E1863"/>
    <w:rsid w:val="16D36559"/>
    <w:rsid w:val="19BD0194"/>
    <w:rsid w:val="1A864A2A"/>
    <w:rsid w:val="20BA5C3E"/>
    <w:rsid w:val="21815F4B"/>
    <w:rsid w:val="28D41056"/>
    <w:rsid w:val="3C2854E9"/>
    <w:rsid w:val="58F20E1F"/>
    <w:rsid w:val="664408C2"/>
    <w:rsid w:val="6CB26EFD"/>
    <w:rsid w:val="6F871B30"/>
    <w:rsid w:val="75D812E7"/>
    <w:rsid w:val="76955363"/>
    <w:rsid w:val="77381D7D"/>
    <w:rsid w:val="77387C67"/>
    <w:rsid w:val="7EB75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302</Characters>
  <Lines>0</Lines>
  <Paragraphs>0</Paragraphs>
  <TotalTime>9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2025-04-02T00:53:00Z</dcterms:created>
  <dc:creator>admin</dc:creator>
  <cp:lastModifiedBy>dar玲 </cp:lastModifiedBy>
  <cp:lastPrinted>2025-04-16T03:01:00Z</cp:lastPrinted>
  <dcterms:modified xsi:type="dcterms:W3CDTF">2025-04-18T00:44:46Z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eyJoZGlkIjoiNTJjMTYzNmE4ZDlkZjJkNjQ5NzdjZGNiZWZhMWQyNGUiLCJ1c2VySWQiOiI2MTY3NDIwNTAifQ==</vt:lpwstr>
  </property>
  <property fmtid="{D5CDD505-2E9C-101B-9397-08002B2CF9AE}" pid="4" name="ICV">
    <vt:lpwstr>398DC6A1B3E0444D9744320354257C05_13</vt:lpwstr>
  </property>
</Properties>
</file>